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4" w:type="dxa"/>
        <w:tblLayout w:type="fixed"/>
        <w:tblLook w:val="04A0" w:firstRow="1" w:lastRow="0" w:firstColumn="1" w:lastColumn="0" w:noHBand="0" w:noVBand="1"/>
      </w:tblPr>
      <w:tblGrid>
        <w:gridCol w:w="3510"/>
        <w:gridCol w:w="6344"/>
      </w:tblGrid>
      <w:tr w:rsidR="0089626E" w:rsidTr="005936BC">
        <w:tc>
          <w:tcPr>
            <w:tcW w:w="3510" w:type="dxa"/>
          </w:tcPr>
          <w:p w:rsidR="0089626E" w:rsidRPr="0089626E" w:rsidRDefault="0089626E" w:rsidP="0089626E">
            <w:pPr>
              <w:spacing w:before="60" w:after="60"/>
            </w:pPr>
            <w:bookmarkStart w:id="0" w:name="MAN_REPORT_CHANGES"/>
            <w:r w:rsidRPr="0089626E">
              <w:t xml:space="preserve">Name of School 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2600E7" w:rsidRPr="002600E7" w:rsidTr="00CB3464">
        <w:tc>
          <w:tcPr>
            <w:tcW w:w="3510" w:type="dxa"/>
          </w:tcPr>
          <w:p w:rsidR="0089626E" w:rsidRPr="002600E7" w:rsidRDefault="0089626E" w:rsidP="00E06135">
            <w:pPr>
              <w:spacing w:before="60" w:after="60"/>
              <w:rPr>
                <w:sz w:val="18"/>
                <w:szCs w:val="18"/>
              </w:rPr>
            </w:pPr>
            <w:r w:rsidRPr="002600E7">
              <w:t>Registration Number</w:t>
            </w:r>
            <w:r w:rsidRPr="002600E7">
              <w:rPr>
                <w:sz w:val="18"/>
                <w:szCs w:val="18"/>
              </w:rPr>
              <w:t xml:space="preserve"> </w:t>
            </w:r>
          </w:p>
          <w:p w:rsidR="0089626E" w:rsidRPr="002600E7" w:rsidRDefault="0089626E" w:rsidP="0089626E">
            <w:pPr>
              <w:spacing w:before="60" w:after="60"/>
            </w:pPr>
            <w:r w:rsidRPr="002600E7">
              <w:rPr>
                <w:sz w:val="18"/>
                <w:szCs w:val="18"/>
              </w:rPr>
              <w:t>As noted on Office of the Education Registrar (or SRB) Certificate of Registration</w:t>
            </w:r>
          </w:p>
        </w:tc>
        <w:tc>
          <w:tcPr>
            <w:tcW w:w="6344" w:type="dxa"/>
          </w:tcPr>
          <w:p w:rsidR="0089626E" w:rsidRPr="002600E7" w:rsidRDefault="0089626E" w:rsidP="00E06135">
            <w:pPr>
              <w:spacing w:before="60" w:after="60"/>
            </w:pPr>
          </w:p>
        </w:tc>
      </w:tr>
      <w:tr w:rsidR="00BA1A18" w:rsidTr="00C52931">
        <w:tc>
          <w:tcPr>
            <w:tcW w:w="3510" w:type="dxa"/>
          </w:tcPr>
          <w:p w:rsidR="00BA1A18" w:rsidRPr="0089626E" w:rsidRDefault="00BA1A18" w:rsidP="00BA1A18">
            <w:pPr>
              <w:spacing w:before="60" w:after="60"/>
            </w:pPr>
            <w:r w:rsidRPr="0089626E">
              <w:t>Current Registration</w:t>
            </w:r>
            <w:r w:rsidR="002600E7">
              <w:t xml:space="preserve"> details</w:t>
            </w:r>
          </w:p>
          <w:p w:rsidR="0089626E" w:rsidRPr="0089626E" w:rsidRDefault="0089626E" w:rsidP="00BA1A18">
            <w:pPr>
              <w:spacing w:before="60" w:after="60"/>
            </w:pPr>
          </w:p>
          <w:p w:rsidR="00BA1A18" w:rsidRPr="0089626E" w:rsidRDefault="00BA1A18" w:rsidP="00BA1A18">
            <w:pPr>
              <w:spacing w:before="60" w:after="60"/>
            </w:pPr>
            <w:r w:rsidRPr="0089626E">
              <w:t>Type of School and</w:t>
            </w:r>
            <w:r w:rsidRPr="0089626E">
              <w:br/>
              <w:t xml:space="preserve">Year Levels offered </w:t>
            </w:r>
          </w:p>
          <w:p w:rsidR="00BA1A18" w:rsidRPr="0089626E" w:rsidRDefault="00BA1A18" w:rsidP="00E06135">
            <w:pPr>
              <w:spacing w:before="60" w:after="60"/>
            </w:pPr>
          </w:p>
        </w:tc>
        <w:tc>
          <w:tcPr>
            <w:tcW w:w="6344" w:type="dxa"/>
          </w:tcPr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 xml:space="preserve">Kindergarten </w:t>
            </w:r>
            <w:r w:rsidRPr="00BA1A18">
              <w:rPr>
                <w:szCs w:val="18"/>
              </w:rPr>
              <w:tab/>
            </w:r>
          </w:p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 xml:space="preserve">Primary Education </w:t>
            </w:r>
            <w:r>
              <w:rPr>
                <w:szCs w:val="18"/>
              </w:rPr>
              <w:t>(</w:t>
            </w:r>
            <w:r w:rsidRPr="00BA1A18">
              <w:rPr>
                <w:szCs w:val="18"/>
              </w:rPr>
              <w:t>Prep-Years 6)</w:t>
            </w:r>
          </w:p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>Secondary (Years 7-10)</w:t>
            </w:r>
          </w:p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>Senior Secondary Education (Years 11-12)</w:t>
            </w:r>
            <w:r w:rsidRPr="00BA1A18">
              <w:rPr>
                <w:szCs w:val="18"/>
              </w:rPr>
              <w:tab/>
            </w:r>
          </w:p>
          <w:p w:rsidR="00BA1A18" w:rsidRDefault="00BA1A18" w:rsidP="00E06135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>Other (as defined under section 174 of the Act)</w:t>
            </w:r>
          </w:p>
          <w:p w:rsidR="00BA1A18" w:rsidRPr="00BA1A18" w:rsidRDefault="0089626E" w:rsidP="002600E7">
            <w:pPr>
              <w:tabs>
                <w:tab w:val="right" w:leader="dot" w:pos="7371"/>
              </w:tabs>
              <w:spacing w:before="240" w:after="60"/>
              <w:ind w:right="-6"/>
            </w:pPr>
            <w:r>
              <w:tab/>
            </w:r>
          </w:p>
        </w:tc>
      </w:tr>
      <w:tr w:rsidR="00BA1A18" w:rsidTr="002600E7">
        <w:tc>
          <w:tcPr>
            <w:tcW w:w="9854" w:type="dxa"/>
            <w:gridSpan w:val="2"/>
            <w:shd w:val="clear" w:color="auto" w:fill="D9D9D9" w:themeFill="background1" w:themeFillShade="D9"/>
          </w:tcPr>
          <w:p w:rsidR="00BA1A18" w:rsidRDefault="00BA1A18" w:rsidP="002600E7">
            <w:pPr>
              <w:spacing w:before="120" w:after="60"/>
              <w:ind w:right="-6"/>
            </w:pPr>
            <w:r w:rsidRPr="008925A6">
              <w:rPr>
                <w:b/>
                <w:color w:val="943634" w:themeColor="accent2" w:themeShade="BF"/>
              </w:rPr>
              <w:t>Governing Body</w:t>
            </w:r>
          </w:p>
        </w:tc>
      </w:tr>
      <w:tr w:rsidR="0089626E" w:rsidTr="00D92E6B"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Name of School Governing Body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89626E" w:rsidTr="002A3C68"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Affiliation, if any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89626E" w:rsidTr="003132FA"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Chair of Governing Body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89626E" w:rsidTr="00BF1D63"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Contact Address for Chair</w:t>
            </w:r>
          </w:p>
          <w:p w:rsidR="002600E7" w:rsidRDefault="002600E7" w:rsidP="00E06135">
            <w:pPr>
              <w:spacing w:before="60" w:after="60"/>
            </w:pP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E04C32" w:rsidTr="0006189D">
        <w:tc>
          <w:tcPr>
            <w:tcW w:w="3510" w:type="dxa"/>
          </w:tcPr>
          <w:p w:rsidR="00E04C32" w:rsidRPr="008925A6" w:rsidRDefault="00E04C32" w:rsidP="00E04C32">
            <w:pPr>
              <w:spacing w:before="60" w:after="60"/>
            </w:pPr>
            <w:r w:rsidRPr="008925A6">
              <w:t>Contacts for Chair</w:t>
            </w:r>
          </w:p>
        </w:tc>
        <w:tc>
          <w:tcPr>
            <w:tcW w:w="6344" w:type="dxa"/>
          </w:tcPr>
          <w:p w:rsidR="00E04C32" w:rsidRPr="008925A6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Phone</w:t>
            </w:r>
            <w:r>
              <w:t xml:space="preserve"> </w:t>
            </w:r>
            <w:r>
              <w:tab/>
            </w:r>
          </w:p>
          <w:p w:rsidR="002600E7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Email</w:t>
            </w:r>
            <w:r>
              <w:t xml:space="preserve"> </w:t>
            </w:r>
            <w:r>
              <w:tab/>
            </w:r>
          </w:p>
        </w:tc>
      </w:tr>
      <w:tr w:rsidR="00320846" w:rsidTr="002600E7">
        <w:tc>
          <w:tcPr>
            <w:tcW w:w="9854" w:type="dxa"/>
            <w:gridSpan w:val="2"/>
            <w:shd w:val="clear" w:color="auto" w:fill="D9D9D9" w:themeFill="background1" w:themeFillShade="D9"/>
          </w:tcPr>
          <w:p w:rsidR="00320846" w:rsidRDefault="00320846" w:rsidP="002600E7">
            <w:pPr>
              <w:spacing w:before="120" w:after="60"/>
              <w:ind w:right="-6"/>
            </w:pPr>
            <w:r w:rsidRPr="008925A6">
              <w:rPr>
                <w:b/>
                <w:color w:val="943634" w:themeColor="accent2" w:themeShade="BF"/>
              </w:rPr>
              <w:t xml:space="preserve">Address and </w:t>
            </w:r>
            <w:r w:rsidRPr="00320846">
              <w:rPr>
                <w:b/>
                <w:color w:val="943634" w:themeColor="accent2" w:themeShade="BF"/>
              </w:rPr>
              <w:t>Contact Details for main school campus</w:t>
            </w:r>
          </w:p>
        </w:tc>
      </w:tr>
      <w:tr w:rsidR="00320846" w:rsidTr="00BA1A18"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  <w:rPr>
                <w:b/>
                <w:color w:val="943634" w:themeColor="accent2" w:themeShade="BF"/>
              </w:rPr>
            </w:pPr>
            <w:r w:rsidRPr="008925A6">
              <w:t>Physical Address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320846" w:rsidTr="00BA1A18"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  <w:rPr>
                <w:b/>
                <w:color w:val="943634" w:themeColor="accent2" w:themeShade="BF"/>
              </w:rPr>
            </w:pPr>
            <w:r w:rsidRPr="008925A6">
              <w:t>Postal Address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320846" w:rsidTr="00BA1A18"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</w:pPr>
            <w:r w:rsidRPr="008925A6">
              <w:t>Phone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320846" w:rsidTr="00BA1A18"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</w:pPr>
            <w:r w:rsidRPr="008925A6">
              <w:t>Email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E04C32" w:rsidTr="00EA71BF">
        <w:tc>
          <w:tcPr>
            <w:tcW w:w="3510" w:type="dxa"/>
          </w:tcPr>
          <w:p w:rsidR="00E04C32" w:rsidRPr="008925A6" w:rsidRDefault="00E04C32" w:rsidP="00E06135">
            <w:pPr>
              <w:spacing w:before="60" w:after="60"/>
            </w:pPr>
            <w:r w:rsidRPr="008925A6">
              <w:t>Principal</w:t>
            </w:r>
            <w:r>
              <w:t xml:space="preserve"> Name</w:t>
            </w:r>
          </w:p>
        </w:tc>
        <w:tc>
          <w:tcPr>
            <w:tcW w:w="6344" w:type="dxa"/>
          </w:tcPr>
          <w:p w:rsidR="00E04C32" w:rsidRDefault="00E04C32" w:rsidP="00E06135">
            <w:pPr>
              <w:spacing w:before="60" w:after="60"/>
            </w:pPr>
          </w:p>
        </w:tc>
      </w:tr>
      <w:tr w:rsidR="00E04C32" w:rsidTr="00DA2E2B">
        <w:tc>
          <w:tcPr>
            <w:tcW w:w="3510" w:type="dxa"/>
          </w:tcPr>
          <w:p w:rsidR="00E04C32" w:rsidRPr="008925A6" w:rsidRDefault="00E04C32" w:rsidP="00E04C32">
            <w:pPr>
              <w:spacing w:before="60" w:after="60"/>
            </w:pPr>
            <w:r w:rsidRPr="008925A6">
              <w:t xml:space="preserve">Contacts for </w:t>
            </w:r>
            <w:r>
              <w:t>Principal</w:t>
            </w:r>
          </w:p>
        </w:tc>
        <w:tc>
          <w:tcPr>
            <w:tcW w:w="6344" w:type="dxa"/>
          </w:tcPr>
          <w:p w:rsidR="00E04C32" w:rsidRPr="008925A6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Phone</w:t>
            </w:r>
            <w:r>
              <w:t xml:space="preserve"> </w:t>
            </w:r>
            <w:r>
              <w:tab/>
            </w:r>
          </w:p>
          <w:p w:rsidR="00E04C32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Email</w:t>
            </w:r>
            <w:r>
              <w:t xml:space="preserve"> </w:t>
            </w:r>
            <w:r>
              <w:tab/>
            </w:r>
          </w:p>
        </w:tc>
      </w:tr>
      <w:tr w:rsidR="00E04C32" w:rsidTr="002600E7">
        <w:tc>
          <w:tcPr>
            <w:tcW w:w="9854" w:type="dxa"/>
            <w:gridSpan w:val="2"/>
            <w:shd w:val="clear" w:color="auto" w:fill="D9D9D9" w:themeFill="background1" w:themeFillShade="D9"/>
          </w:tcPr>
          <w:p w:rsidR="00E04C32" w:rsidRDefault="00E04C32" w:rsidP="00E06135">
            <w:pPr>
              <w:spacing w:before="60" w:after="60"/>
            </w:pPr>
            <w:r>
              <w:rPr>
                <w:b/>
              </w:rPr>
              <w:t>Amendment Details</w:t>
            </w:r>
          </w:p>
        </w:tc>
      </w:tr>
      <w:tr w:rsidR="00E04C32" w:rsidTr="00581DD4">
        <w:tc>
          <w:tcPr>
            <w:tcW w:w="3510" w:type="dxa"/>
          </w:tcPr>
          <w:p w:rsidR="00E04C32" w:rsidRPr="008925A6" w:rsidRDefault="00E04C32" w:rsidP="00E06135">
            <w:pPr>
              <w:spacing w:before="60" w:after="60"/>
              <w:rPr>
                <w:b/>
              </w:rPr>
            </w:pPr>
            <w:r w:rsidRPr="00E06135">
              <w:t>Types of Education to be omitted from, or added to the types of education</w:t>
            </w:r>
            <w:r>
              <w:rPr>
                <w:b/>
              </w:rPr>
              <w:t xml:space="preserve"> </w:t>
            </w:r>
          </w:p>
        </w:tc>
        <w:tc>
          <w:tcPr>
            <w:tcW w:w="6344" w:type="dxa"/>
          </w:tcPr>
          <w:p w:rsidR="00E04C32" w:rsidRDefault="00E04C32" w:rsidP="00E06135">
            <w:pPr>
              <w:spacing w:before="60" w:after="60"/>
            </w:pPr>
          </w:p>
        </w:tc>
      </w:tr>
      <w:tr w:rsidR="00E04C32" w:rsidTr="0008269C">
        <w:tc>
          <w:tcPr>
            <w:tcW w:w="9854" w:type="dxa"/>
            <w:gridSpan w:val="2"/>
          </w:tcPr>
          <w:p w:rsidR="00E04C32" w:rsidRDefault="00E04C32" w:rsidP="00E06135">
            <w:pPr>
              <w:spacing w:before="60" w:after="60"/>
            </w:pPr>
            <w:r w:rsidRPr="008925A6">
              <w:t>Full particulars of proposed change</w:t>
            </w:r>
          </w:p>
          <w:p w:rsidR="00E04C32" w:rsidRPr="008925A6" w:rsidRDefault="00E04C32" w:rsidP="00E06135">
            <w:pPr>
              <w:spacing w:before="60" w:after="60"/>
              <w:rPr>
                <w:b/>
              </w:rPr>
            </w:pPr>
          </w:p>
          <w:p w:rsidR="00E04C32" w:rsidRDefault="00E04C32" w:rsidP="00E06135">
            <w:pPr>
              <w:spacing w:before="60" w:after="60"/>
            </w:pPr>
          </w:p>
          <w:p w:rsidR="00E04C32" w:rsidRDefault="00E04C32" w:rsidP="00E06135">
            <w:pPr>
              <w:spacing w:before="60" w:after="60"/>
            </w:pPr>
          </w:p>
        </w:tc>
      </w:tr>
      <w:tr w:rsidR="00E04C32" w:rsidTr="00F025EF">
        <w:tc>
          <w:tcPr>
            <w:tcW w:w="9854" w:type="dxa"/>
            <w:gridSpan w:val="2"/>
          </w:tcPr>
          <w:p w:rsidR="00E04C32" w:rsidRPr="008925A6" w:rsidRDefault="00E04C32" w:rsidP="00E06135">
            <w:pPr>
              <w:spacing w:before="60" w:after="60"/>
            </w:pPr>
            <w:r w:rsidRPr="008925A6">
              <w:lastRenderedPageBreak/>
              <w:t>How the change is likely to affect the operation of the school</w:t>
            </w:r>
          </w:p>
          <w:p w:rsidR="00E04C32" w:rsidRDefault="00E04C32" w:rsidP="00E06135">
            <w:pPr>
              <w:spacing w:before="60" w:after="60"/>
            </w:pPr>
          </w:p>
          <w:p w:rsidR="00E04C32" w:rsidRDefault="00E04C32" w:rsidP="00E06135">
            <w:pPr>
              <w:spacing w:before="60" w:after="60"/>
            </w:pPr>
          </w:p>
          <w:p w:rsidR="00E04C32" w:rsidRDefault="00E04C32" w:rsidP="00E06135">
            <w:pPr>
              <w:spacing w:before="60" w:after="60"/>
            </w:pPr>
          </w:p>
        </w:tc>
      </w:tr>
      <w:tr w:rsidR="00610569" w:rsidTr="003E7A8A">
        <w:tc>
          <w:tcPr>
            <w:tcW w:w="9854" w:type="dxa"/>
            <w:gridSpan w:val="2"/>
          </w:tcPr>
          <w:p w:rsidR="00610569" w:rsidRPr="008925A6" w:rsidRDefault="00610569" w:rsidP="003E7A8A">
            <w:pPr>
              <w:spacing w:before="60" w:after="60"/>
              <w:ind w:right="283"/>
            </w:pPr>
            <w:r w:rsidRPr="008925A6">
              <w:rPr>
                <w:b/>
                <w:i/>
                <w:color w:val="943634" w:themeColor="accent2" w:themeShade="BF"/>
              </w:rPr>
              <w:t>Declaration</w:t>
            </w:r>
            <w:r w:rsidRPr="008925A6">
              <w:t xml:space="preserve"> </w:t>
            </w:r>
          </w:p>
          <w:p w:rsidR="00610569" w:rsidRDefault="00610569" w:rsidP="003E7A8A">
            <w:pPr>
              <w:spacing w:before="60" w:after="60"/>
            </w:pPr>
            <w:r w:rsidRPr="008925A6">
              <w:t>The information provided on this form is a true and accurate record</w:t>
            </w:r>
            <w:r>
              <w:t>.</w:t>
            </w:r>
          </w:p>
          <w:p w:rsidR="00610569" w:rsidRDefault="00610569" w:rsidP="003E7A8A">
            <w:pPr>
              <w:spacing w:before="60" w:after="60"/>
            </w:pPr>
          </w:p>
          <w:p w:rsidR="00610569" w:rsidRDefault="00610569" w:rsidP="003E7A8A">
            <w:pPr>
              <w:spacing w:before="60" w:after="60"/>
            </w:pPr>
            <w:r>
              <w:t>Applicant</w:t>
            </w:r>
          </w:p>
          <w:p w:rsidR="00610569" w:rsidRDefault="00610569" w:rsidP="003E7A8A">
            <w:pPr>
              <w:tabs>
                <w:tab w:val="right" w:leader="dot" w:pos="6408"/>
                <w:tab w:val="left" w:pos="6691"/>
                <w:tab w:val="right" w:leader="dot" w:pos="9526"/>
              </w:tabs>
              <w:spacing w:before="480" w:after="480"/>
              <w:ind w:right="-6"/>
            </w:pPr>
            <w:r>
              <w:t xml:space="preserve">Name </w:t>
            </w:r>
            <w:r>
              <w:tab/>
            </w:r>
            <w:r>
              <w:tab/>
              <w:t>Date</w:t>
            </w:r>
            <w:r>
              <w:tab/>
            </w:r>
          </w:p>
          <w:p w:rsidR="00610569" w:rsidRDefault="00610569" w:rsidP="003E7A8A">
            <w:pPr>
              <w:tabs>
                <w:tab w:val="right" w:leader="dot" w:pos="9526"/>
              </w:tabs>
              <w:spacing w:before="480" w:after="480"/>
              <w:ind w:right="-6"/>
            </w:pPr>
            <w:r>
              <w:t>Organisation Name</w:t>
            </w:r>
            <w:r>
              <w:tab/>
            </w:r>
          </w:p>
          <w:p w:rsidR="00610569" w:rsidRDefault="00610569" w:rsidP="003E7A8A">
            <w:pPr>
              <w:tabs>
                <w:tab w:val="right" w:leader="dot" w:pos="9526"/>
              </w:tabs>
              <w:spacing w:before="480" w:after="480"/>
              <w:ind w:right="-6"/>
            </w:pPr>
            <w:r>
              <w:t xml:space="preserve">Signature </w:t>
            </w:r>
            <w:r>
              <w:tab/>
            </w:r>
          </w:p>
        </w:tc>
      </w:tr>
      <w:tr w:rsidR="00610569" w:rsidTr="003E7A8A">
        <w:tc>
          <w:tcPr>
            <w:tcW w:w="9854" w:type="dxa"/>
            <w:gridSpan w:val="2"/>
          </w:tcPr>
          <w:p w:rsidR="00610569" w:rsidRPr="008925A6" w:rsidRDefault="00610569" w:rsidP="003E7A8A">
            <w:pPr>
              <w:spacing w:before="60" w:after="60"/>
            </w:pPr>
            <w:r>
              <w:t>This form and your application is to be provided to:</w:t>
            </w:r>
            <w:bookmarkStart w:id="1" w:name="_GoBack"/>
            <w:bookmarkEnd w:id="1"/>
          </w:p>
          <w:p w:rsidR="00610569" w:rsidRDefault="00610569" w:rsidP="003E7A8A">
            <w:pPr>
              <w:spacing w:before="60" w:after="60"/>
              <w:rPr>
                <w:i/>
              </w:rPr>
            </w:pPr>
            <w:r w:rsidRPr="008925A6">
              <w:t xml:space="preserve">The </w:t>
            </w:r>
            <w:r>
              <w:t xml:space="preserve">Education </w:t>
            </w:r>
            <w:r w:rsidRPr="008925A6">
              <w:t>Registrar</w:t>
            </w:r>
            <w:r>
              <w:br/>
              <w:t xml:space="preserve">GPO Box </w:t>
            </w:r>
            <w:r w:rsidR="008F58D0">
              <w:t>104</w:t>
            </w:r>
            <w:r>
              <w:br/>
            </w:r>
            <w:r w:rsidRPr="008925A6">
              <w:t>Hobart Tasmania 7001</w:t>
            </w:r>
          </w:p>
          <w:p w:rsidR="00610569" w:rsidRPr="008925A6" w:rsidRDefault="00610569" w:rsidP="003E7A8A">
            <w:pPr>
              <w:spacing w:before="60" w:after="60"/>
            </w:pPr>
            <w:r w:rsidRPr="008925A6">
              <w:t>Telephone</w:t>
            </w:r>
            <w:r w:rsidRPr="008925A6">
              <w:tab/>
              <w:t>6165 5713</w:t>
            </w:r>
          </w:p>
          <w:p w:rsidR="00610569" w:rsidRPr="008925A6" w:rsidRDefault="00610569" w:rsidP="008F58D0">
            <w:pPr>
              <w:spacing w:before="60" w:after="60"/>
              <w:ind w:right="283"/>
              <w:rPr>
                <w:b/>
                <w:i/>
                <w:color w:val="943634" w:themeColor="accent2" w:themeShade="BF"/>
              </w:rPr>
            </w:pPr>
            <w:r w:rsidRPr="008925A6">
              <w:t xml:space="preserve">Email  </w:t>
            </w:r>
            <w:r w:rsidRPr="008925A6">
              <w:tab/>
            </w:r>
            <w:hyperlink r:id="rId10" w:history="1">
              <w:r w:rsidR="008F58D0" w:rsidRPr="008F58D0">
                <w:rPr>
                  <w:rStyle w:val="Hyperlink"/>
                </w:rPr>
                <w:t>registrar@oer.tas.gov.au</w:t>
              </w:r>
            </w:hyperlink>
          </w:p>
        </w:tc>
      </w:tr>
    </w:tbl>
    <w:p w:rsidR="0076650B" w:rsidRDefault="0076650B" w:rsidP="00320846"/>
    <w:bookmarkEnd w:id="0"/>
    <w:sectPr w:rsidR="0076650B" w:rsidSect="002600E7">
      <w:headerReference w:type="default" r:id="rId11"/>
      <w:footerReference w:type="default" r:id="rId12"/>
      <w:headerReference w:type="first" r:id="rId13"/>
      <w:pgSz w:w="11906" w:h="16838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F7A" w:rsidRDefault="00943F7A" w:rsidP="00815588">
      <w:pPr>
        <w:spacing w:after="0"/>
      </w:pPr>
      <w:r>
        <w:separator/>
      </w:r>
    </w:p>
  </w:endnote>
  <w:endnote w:type="continuationSeparator" w:id="0">
    <w:p w:rsidR="00943F7A" w:rsidRDefault="00943F7A" w:rsidP="008155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0E7" w:rsidRPr="002600E7" w:rsidRDefault="002600E7" w:rsidP="002600E7">
    <w:pPr>
      <w:pStyle w:val="Footer"/>
      <w:tabs>
        <w:tab w:val="clear" w:pos="4513"/>
        <w:tab w:val="clear" w:pos="9026"/>
        <w:tab w:val="right" w:pos="9498"/>
      </w:tabs>
      <w:rPr>
        <w:sz w:val="20"/>
        <w:szCs w:val="20"/>
      </w:rPr>
    </w:pPr>
    <w:r w:rsidRPr="002600E7">
      <w:rPr>
        <w:sz w:val="20"/>
        <w:szCs w:val="20"/>
      </w:rPr>
      <w:t>Application to amend type of registration for which a school is registered</w:t>
    </w:r>
    <w:r w:rsidRPr="002600E7">
      <w:rPr>
        <w:sz w:val="20"/>
        <w:szCs w:val="20"/>
      </w:rPr>
      <w:tab/>
    </w:r>
    <w:r w:rsidR="00943F7A" w:rsidRPr="002600E7">
      <w:rPr>
        <w:sz w:val="20"/>
        <w:szCs w:val="20"/>
      </w:rPr>
      <w:t xml:space="preserve">Page </w:t>
    </w:r>
    <w:r w:rsidR="00943F7A" w:rsidRPr="002600E7">
      <w:rPr>
        <w:bCs/>
        <w:sz w:val="20"/>
        <w:szCs w:val="20"/>
      </w:rPr>
      <w:fldChar w:fldCharType="begin"/>
    </w:r>
    <w:r w:rsidR="00943F7A" w:rsidRPr="002600E7">
      <w:rPr>
        <w:bCs/>
        <w:sz w:val="20"/>
        <w:szCs w:val="20"/>
      </w:rPr>
      <w:instrText xml:space="preserve"> PAGE </w:instrText>
    </w:r>
    <w:r w:rsidR="00943F7A" w:rsidRPr="002600E7">
      <w:rPr>
        <w:bCs/>
        <w:sz w:val="20"/>
        <w:szCs w:val="20"/>
      </w:rPr>
      <w:fldChar w:fldCharType="separate"/>
    </w:r>
    <w:r w:rsidR="008F58D0">
      <w:rPr>
        <w:bCs/>
        <w:noProof/>
        <w:sz w:val="20"/>
        <w:szCs w:val="20"/>
      </w:rPr>
      <w:t>2</w:t>
    </w:r>
    <w:r w:rsidR="00943F7A" w:rsidRPr="002600E7">
      <w:rPr>
        <w:bCs/>
        <w:sz w:val="20"/>
        <w:szCs w:val="20"/>
      </w:rPr>
      <w:fldChar w:fldCharType="end"/>
    </w:r>
    <w:r w:rsidR="00943F7A" w:rsidRPr="002600E7">
      <w:rPr>
        <w:sz w:val="20"/>
        <w:szCs w:val="20"/>
      </w:rPr>
      <w:t xml:space="preserve"> of </w:t>
    </w:r>
    <w:r w:rsidR="00943F7A" w:rsidRPr="002600E7">
      <w:rPr>
        <w:bCs/>
        <w:sz w:val="20"/>
        <w:szCs w:val="20"/>
      </w:rPr>
      <w:fldChar w:fldCharType="begin"/>
    </w:r>
    <w:r w:rsidR="00943F7A" w:rsidRPr="002600E7">
      <w:rPr>
        <w:bCs/>
        <w:sz w:val="20"/>
        <w:szCs w:val="20"/>
      </w:rPr>
      <w:instrText xml:space="preserve"> NUMPAGES  </w:instrText>
    </w:r>
    <w:r w:rsidR="00943F7A" w:rsidRPr="002600E7">
      <w:rPr>
        <w:bCs/>
        <w:sz w:val="20"/>
        <w:szCs w:val="20"/>
      </w:rPr>
      <w:fldChar w:fldCharType="separate"/>
    </w:r>
    <w:r w:rsidR="008F58D0">
      <w:rPr>
        <w:bCs/>
        <w:noProof/>
        <w:sz w:val="20"/>
        <w:szCs w:val="20"/>
      </w:rPr>
      <w:t>2</w:t>
    </w:r>
    <w:r w:rsidR="00943F7A" w:rsidRPr="002600E7">
      <w:rPr>
        <w:bCs/>
        <w:sz w:val="20"/>
        <w:szCs w:val="20"/>
      </w:rPr>
      <w:fldChar w:fldCharType="end"/>
    </w:r>
    <w:r w:rsidR="00943F7A" w:rsidRPr="002600E7">
      <w:rPr>
        <w:sz w:val="20"/>
        <w:szCs w:val="20"/>
      </w:rPr>
      <w:t xml:space="preserve"> </w:t>
    </w:r>
  </w:p>
  <w:p w:rsidR="00943F7A" w:rsidRPr="002600E7" w:rsidRDefault="002600E7" w:rsidP="002600E7">
    <w:pPr>
      <w:pStyle w:val="Footer"/>
      <w:tabs>
        <w:tab w:val="clear" w:pos="4513"/>
        <w:tab w:val="clear" w:pos="9026"/>
        <w:tab w:val="right" w:pos="9498"/>
      </w:tabs>
      <w:rPr>
        <w:sz w:val="20"/>
        <w:szCs w:val="20"/>
      </w:rPr>
    </w:pPr>
    <w:r w:rsidRPr="002600E7">
      <w:rPr>
        <w:sz w:val="20"/>
        <w:szCs w:val="20"/>
      </w:rPr>
      <w:t>January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F7A" w:rsidRDefault="00943F7A" w:rsidP="00815588">
      <w:pPr>
        <w:spacing w:after="0"/>
      </w:pPr>
      <w:r>
        <w:separator/>
      </w:r>
    </w:p>
  </w:footnote>
  <w:footnote w:type="continuationSeparator" w:id="0">
    <w:p w:rsidR="00943F7A" w:rsidRDefault="00943F7A" w:rsidP="008155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13" w:rsidRDefault="00A94313" w:rsidP="00A9431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846" w:rsidRPr="008925A6" w:rsidRDefault="00320846" w:rsidP="00320846">
    <w:pPr>
      <w:pStyle w:val="Heading2"/>
      <w:spacing w:after="0"/>
      <w:jc w:val="center"/>
      <w:rPr>
        <w:bCs/>
        <w:szCs w:val="32"/>
      </w:rPr>
    </w:pPr>
    <w:r w:rsidRPr="008925A6">
      <w:rPr>
        <w:bCs/>
        <w:noProof/>
        <w:szCs w:val="32"/>
        <w:lang w:eastAsia="en-AU"/>
      </w:rPr>
      <w:drawing>
        <wp:anchor distT="0" distB="0" distL="114300" distR="114300" simplePos="0" relativeHeight="251657216" behindDoc="0" locked="0" layoutInCell="1" allowOverlap="1" wp14:anchorId="697F962D" wp14:editId="5EB129BE">
          <wp:simplePos x="0" y="0"/>
          <wp:positionH relativeFrom="margin">
            <wp:posOffset>-485140</wp:posOffset>
          </wp:positionH>
          <wp:positionV relativeFrom="margin">
            <wp:posOffset>-948690</wp:posOffset>
          </wp:positionV>
          <wp:extent cx="1346200" cy="809625"/>
          <wp:effectExtent l="0" t="0" r="635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n Government Schools Registration Board Current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25A6">
      <w:rPr>
        <w:bCs/>
        <w:szCs w:val="32"/>
      </w:rPr>
      <w:t xml:space="preserve">Application </w:t>
    </w:r>
    <w:r>
      <w:rPr>
        <w:bCs/>
        <w:szCs w:val="32"/>
      </w:rPr>
      <w:t>to amend type of registration</w:t>
    </w:r>
    <w:r>
      <w:rPr>
        <w:bCs/>
        <w:szCs w:val="32"/>
      </w:rPr>
      <w:br/>
      <w:t>for which a school is registered</w:t>
    </w:r>
  </w:p>
  <w:p w:rsidR="00320846" w:rsidRDefault="003208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D0B79"/>
    <w:multiLevelType w:val="hybridMultilevel"/>
    <w:tmpl w:val="B2ACE110"/>
    <w:lvl w:ilvl="0" w:tplc="26D8A6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90B16"/>
    <w:multiLevelType w:val="hybridMultilevel"/>
    <w:tmpl w:val="934C6F24"/>
    <w:lvl w:ilvl="0" w:tplc="8EACE68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D90F43"/>
    <w:multiLevelType w:val="hybridMultilevel"/>
    <w:tmpl w:val="447EECEC"/>
    <w:lvl w:ilvl="0" w:tplc="26D8A6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E4"/>
    <w:rsid w:val="00002891"/>
    <w:rsid w:val="00042765"/>
    <w:rsid w:val="00080E2C"/>
    <w:rsid w:val="000A125F"/>
    <w:rsid w:val="001954E4"/>
    <w:rsid w:val="001D51E5"/>
    <w:rsid w:val="00240724"/>
    <w:rsid w:val="00246A77"/>
    <w:rsid w:val="002600E7"/>
    <w:rsid w:val="002A2037"/>
    <w:rsid w:val="00301F7B"/>
    <w:rsid w:val="00320846"/>
    <w:rsid w:val="00401D93"/>
    <w:rsid w:val="004F68AA"/>
    <w:rsid w:val="005540C7"/>
    <w:rsid w:val="005770A4"/>
    <w:rsid w:val="00586342"/>
    <w:rsid w:val="00610569"/>
    <w:rsid w:val="00765D48"/>
    <w:rsid w:val="0076650B"/>
    <w:rsid w:val="00807706"/>
    <w:rsid w:val="00815588"/>
    <w:rsid w:val="008518AB"/>
    <w:rsid w:val="008925A6"/>
    <w:rsid w:val="0089626E"/>
    <w:rsid w:val="008F58D0"/>
    <w:rsid w:val="00943F7A"/>
    <w:rsid w:val="009C72CF"/>
    <w:rsid w:val="00A2126A"/>
    <w:rsid w:val="00A94313"/>
    <w:rsid w:val="00BA1A18"/>
    <w:rsid w:val="00C14563"/>
    <w:rsid w:val="00C85D30"/>
    <w:rsid w:val="00CD3030"/>
    <w:rsid w:val="00DC056C"/>
    <w:rsid w:val="00DC476A"/>
    <w:rsid w:val="00DC7571"/>
    <w:rsid w:val="00E04C32"/>
    <w:rsid w:val="00E06135"/>
    <w:rsid w:val="00E30404"/>
    <w:rsid w:val="00FD2032"/>
    <w:rsid w:val="00FE647B"/>
    <w:rsid w:val="00F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B1FDB40"/>
  <w15:docId w15:val="{519A9BC9-0E55-419C-8CC1-4389E7BE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4E4"/>
    <w:pPr>
      <w:spacing w:after="80" w:line="240" w:lineRule="auto"/>
      <w:ind w:right="-7"/>
    </w:pPr>
    <w:rPr>
      <w:rFonts w:ascii="Gill Sans MT" w:eastAsia="Times New Roman" w:hAnsi="Gill Sans MT" w:cs="Times New Roman"/>
      <w:sz w:val="24"/>
      <w:szCs w:val="24"/>
    </w:rPr>
  </w:style>
  <w:style w:type="paragraph" w:styleId="Heading2">
    <w:name w:val="heading 2"/>
    <w:basedOn w:val="Heading3"/>
    <w:next w:val="Normal"/>
    <w:link w:val="Heading2Char"/>
    <w:uiPriority w:val="9"/>
    <w:qFormat/>
    <w:rsid w:val="001954E4"/>
    <w:pPr>
      <w:keepNext w:val="0"/>
      <w:keepLines w:val="0"/>
      <w:spacing w:before="120" w:after="180"/>
      <w:outlineLvl w:val="1"/>
    </w:pPr>
    <w:rPr>
      <w:rFonts w:ascii="Gill Sans MT" w:eastAsia="Times New Roman" w:hAnsi="Gill Sans MT" w:cs="Times New Roman"/>
      <w:bCs w:val="0"/>
      <w:color w:val="A50021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54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75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C75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54E4"/>
    <w:rPr>
      <w:rFonts w:ascii="Gill Sans MT" w:eastAsia="Times New Roman" w:hAnsi="Gill Sans MT" w:cs="Times New Roman"/>
      <w:b/>
      <w:color w:val="A50021"/>
      <w:sz w:val="32"/>
      <w:szCs w:val="28"/>
    </w:rPr>
  </w:style>
  <w:style w:type="character" w:styleId="Hyperlink">
    <w:name w:val="Hyperlink"/>
    <w:uiPriority w:val="99"/>
    <w:rsid w:val="001954E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54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4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4E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558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5588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558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15588"/>
    <w:rPr>
      <w:rFonts w:ascii="Gill Sans MT" w:eastAsia="Times New Roman" w:hAnsi="Gill Sans MT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DC75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ACTsubhead">
    <w:name w:val="ACT_subhead"/>
    <w:basedOn w:val="Heading4"/>
    <w:link w:val="ACTsubheadChar"/>
    <w:qFormat/>
    <w:rsid w:val="00DC7571"/>
    <w:pPr>
      <w:keepNext w:val="0"/>
      <w:keepLines w:val="0"/>
      <w:tabs>
        <w:tab w:val="left" w:pos="360"/>
      </w:tabs>
      <w:spacing w:before="0"/>
      <w:jc w:val="both"/>
    </w:pPr>
    <w:rPr>
      <w:rFonts w:ascii="Gill Sans MT" w:eastAsia="Times New Roman" w:hAnsi="Gill Sans MT" w:cs="Times New Roman"/>
      <w:bCs w:val="0"/>
      <w:i w:val="0"/>
      <w:iCs w:val="0"/>
      <w:color w:val="C0504D"/>
      <w:lang w:val="en-US"/>
    </w:rPr>
  </w:style>
  <w:style w:type="character" w:customStyle="1" w:styleId="ACTsubheadChar">
    <w:name w:val="ACT_subhead Char"/>
    <w:link w:val="ACTsubhead"/>
    <w:rsid w:val="00DC7571"/>
    <w:rPr>
      <w:rFonts w:ascii="Gill Sans MT" w:eastAsia="Times New Roman" w:hAnsi="Gill Sans MT" w:cs="Times New Roman"/>
      <w:b/>
      <w:color w:val="C0504D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75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766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9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7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93011">
                          <w:marLeft w:val="3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2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192128">
                                  <w:blockQuote w:val="1"/>
                                  <w:marLeft w:val="72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106880">
                                      <w:blockQuote w:val="1"/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6996120">
                                      <w:blockQuote w:val="1"/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323348">
                                          <w:blockQuote w:val="1"/>
                                          <w:marLeft w:val="72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380417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188299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380908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57620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273120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802103">
                                      <w:blockQuote w:val="1"/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egistrar@oer.tas.gov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9FDA1AA67B4F92631A6F3F9C3B1E" ma:contentTypeVersion="1" ma:contentTypeDescription="Create a new document." ma:contentTypeScope="" ma:versionID="934b7b961d0e5f908f34e99d799dac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c6d6999b258fe523918ae99dde673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5FD5A9-37C7-4E84-B81F-E8C26A4B0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53A618-D635-4580-840B-95A218110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F545D-C394-4943-ADD8-2349853951B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199</Words>
  <Characters>1040</Characters>
  <Application>Microsoft Office Word</Application>
  <DocSecurity>0</DocSecurity>
  <Lines>38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Spencer, Jo</cp:lastModifiedBy>
  <cp:revision>8</cp:revision>
  <cp:lastPrinted>2014-01-28T01:33:00Z</cp:lastPrinted>
  <dcterms:created xsi:type="dcterms:W3CDTF">2017-11-29T03:56:00Z</dcterms:created>
  <dcterms:modified xsi:type="dcterms:W3CDTF">2020-02-24T02:40:00Z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0x0101005FA49FDA1AA67B4F92631A6F3F9C3B1E</vt:lpwstr>
  </property>
</Properties>
</file>